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014"/>
        <w:gridCol w:w="2727"/>
        <w:gridCol w:w="892"/>
        <w:gridCol w:w="841"/>
        <w:gridCol w:w="2613"/>
        <w:gridCol w:w="2575"/>
        <w:gridCol w:w="1754"/>
      </w:tblGrid>
      <w:tr w:rsidR="00327AE0" w:rsidTr="000D6718">
        <w:tc>
          <w:tcPr>
            <w:tcW w:w="1772" w:type="dxa"/>
            <w:shd w:val="clear" w:color="auto" w:fill="D9D9D9" w:themeFill="background1" w:themeFillShade="D9"/>
          </w:tcPr>
          <w:p w:rsidR="00327AE0" w:rsidRDefault="00327AE0">
            <w:r>
              <w:t>Employment Ambition</w:t>
            </w:r>
          </w:p>
        </w:tc>
        <w:tc>
          <w:tcPr>
            <w:tcW w:w="746" w:type="dxa"/>
            <w:shd w:val="clear" w:color="auto" w:fill="D9D9D9" w:themeFill="background1" w:themeFillShade="D9"/>
          </w:tcPr>
          <w:p w:rsidR="00327AE0" w:rsidRDefault="00327AE0">
            <w:r>
              <w:t>Priority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327AE0" w:rsidRDefault="00327AE0">
            <w:r>
              <w:t>How will this ambition be met? (</w:t>
            </w:r>
            <w:bookmarkStart w:id="0" w:name="_GoBack"/>
            <w:bookmarkEnd w:id="0"/>
            <w:r w:rsidR="000D6718">
              <w:t>Short</w:t>
            </w:r>
            <w:r>
              <w:t xml:space="preserve"> course, e-learning, NVQ, promotion </w:t>
            </w:r>
            <w:r w:rsidR="000D6718">
              <w:t>etc.</w:t>
            </w:r>
            <w:r>
              <w:t>)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327AE0" w:rsidRDefault="00327AE0">
            <w:r>
              <w:t>Target date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7AE0" w:rsidRDefault="00327AE0">
            <w:r>
              <w:t>Cost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27AE0" w:rsidRDefault="00327AE0">
            <w:r>
              <w:t>Source of funding</w:t>
            </w:r>
          </w:p>
          <w:p w:rsidR="00327AE0" w:rsidRDefault="00327AE0">
            <w:r>
              <w:t>(</w:t>
            </w:r>
            <w:proofErr w:type="gramStart"/>
            <w:r>
              <w:t>e</w:t>
            </w:r>
            <w:proofErr w:type="gramEnd"/>
            <w:r>
              <w:t xml:space="preserve">.g. College, ELCAS, CTP, Learn direct, Charity </w:t>
            </w:r>
            <w:r w:rsidR="000D6718">
              <w:t>etc.</w:t>
            </w:r>
            <w:r>
              <w:t>)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327AE0" w:rsidRDefault="00327AE0">
            <w:r>
              <w:t>The Next Step advice: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327AE0" w:rsidRDefault="00327AE0">
            <w:r>
              <w:t>Evaluation- the difference this has made to achieve your aim?</w:t>
            </w:r>
          </w:p>
        </w:tc>
      </w:tr>
      <w:tr w:rsidR="00327AE0" w:rsidTr="00327AE0">
        <w:tc>
          <w:tcPr>
            <w:tcW w:w="1772" w:type="dxa"/>
          </w:tcPr>
          <w:p w:rsidR="00327AE0" w:rsidRDefault="00327AE0"/>
          <w:p w:rsidR="00327AE0" w:rsidRDefault="00327AE0"/>
          <w:p w:rsidR="00327AE0" w:rsidRDefault="00327AE0"/>
          <w:p w:rsidR="00327AE0" w:rsidRDefault="00327AE0"/>
        </w:tc>
        <w:tc>
          <w:tcPr>
            <w:tcW w:w="746" w:type="dxa"/>
          </w:tcPr>
          <w:p w:rsidR="00327AE0" w:rsidRDefault="00327AE0"/>
        </w:tc>
        <w:tc>
          <w:tcPr>
            <w:tcW w:w="2798" w:type="dxa"/>
          </w:tcPr>
          <w:p w:rsidR="00327AE0" w:rsidRDefault="00327AE0"/>
        </w:tc>
        <w:tc>
          <w:tcPr>
            <w:tcW w:w="888" w:type="dxa"/>
          </w:tcPr>
          <w:p w:rsidR="00327AE0" w:rsidRDefault="00327AE0"/>
        </w:tc>
        <w:tc>
          <w:tcPr>
            <w:tcW w:w="850" w:type="dxa"/>
          </w:tcPr>
          <w:p w:rsidR="00327AE0" w:rsidRDefault="00327AE0"/>
        </w:tc>
        <w:tc>
          <w:tcPr>
            <w:tcW w:w="2693" w:type="dxa"/>
          </w:tcPr>
          <w:p w:rsidR="00327AE0" w:rsidRDefault="00327AE0"/>
        </w:tc>
        <w:tc>
          <w:tcPr>
            <w:tcW w:w="2657" w:type="dxa"/>
          </w:tcPr>
          <w:p w:rsidR="00327AE0" w:rsidRDefault="00327AE0"/>
        </w:tc>
        <w:tc>
          <w:tcPr>
            <w:tcW w:w="1772" w:type="dxa"/>
          </w:tcPr>
          <w:p w:rsidR="00327AE0" w:rsidRDefault="00327AE0"/>
        </w:tc>
      </w:tr>
      <w:tr w:rsidR="00327AE0" w:rsidTr="00327AE0">
        <w:tc>
          <w:tcPr>
            <w:tcW w:w="1772" w:type="dxa"/>
          </w:tcPr>
          <w:p w:rsidR="00327AE0" w:rsidRDefault="00327AE0"/>
          <w:p w:rsidR="00327AE0" w:rsidRDefault="00327AE0"/>
          <w:p w:rsidR="00327AE0" w:rsidRDefault="00327AE0"/>
          <w:p w:rsidR="00327AE0" w:rsidRDefault="00327AE0"/>
        </w:tc>
        <w:tc>
          <w:tcPr>
            <w:tcW w:w="746" w:type="dxa"/>
          </w:tcPr>
          <w:p w:rsidR="00327AE0" w:rsidRDefault="00327AE0"/>
        </w:tc>
        <w:tc>
          <w:tcPr>
            <w:tcW w:w="2798" w:type="dxa"/>
          </w:tcPr>
          <w:p w:rsidR="00327AE0" w:rsidRDefault="00327AE0"/>
        </w:tc>
        <w:tc>
          <w:tcPr>
            <w:tcW w:w="888" w:type="dxa"/>
          </w:tcPr>
          <w:p w:rsidR="00327AE0" w:rsidRDefault="00327AE0"/>
        </w:tc>
        <w:tc>
          <w:tcPr>
            <w:tcW w:w="850" w:type="dxa"/>
          </w:tcPr>
          <w:p w:rsidR="00327AE0" w:rsidRDefault="00327AE0"/>
        </w:tc>
        <w:tc>
          <w:tcPr>
            <w:tcW w:w="2693" w:type="dxa"/>
          </w:tcPr>
          <w:p w:rsidR="00327AE0" w:rsidRDefault="00327AE0"/>
        </w:tc>
        <w:tc>
          <w:tcPr>
            <w:tcW w:w="2657" w:type="dxa"/>
          </w:tcPr>
          <w:p w:rsidR="00327AE0" w:rsidRDefault="00327AE0"/>
        </w:tc>
        <w:tc>
          <w:tcPr>
            <w:tcW w:w="1772" w:type="dxa"/>
          </w:tcPr>
          <w:p w:rsidR="00327AE0" w:rsidRDefault="00327AE0"/>
        </w:tc>
      </w:tr>
      <w:tr w:rsidR="00327AE0" w:rsidTr="00327AE0">
        <w:tc>
          <w:tcPr>
            <w:tcW w:w="1772" w:type="dxa"/>
          </w:tcPr>
          <w:p w:rsidR="00327AE0" w:rsidRDefault="00327AE0"/>
          <w:p w:rsidR="00327AE0" w:rsidRDefault="00327AE0"/>
          <w:p w:rsidR="00327AE0" w:rsidRDefault="00327AE0"/>
          <w:p w:rsidR="00327AE0" w:rsidRDefault="00327AE0"/>
        </w:tc>
        <w:tc>
          <w:tcPr>
            <w:tcW w:w="746" w:type="dxa"/>
          </w:tcPr>
          <w:p w:rsidR="00327AE0" w:rsidRDefault="00327AE0"/>
        </w:tc>
        <w:tc>
          <w:tcPr>
            <w:tcW w:w="2798" w:type="dxa"/>
          </w:tcPr>
          <w:p w:rsidR="00327AE0" w:rsidRDefault="00327AE0"/>
        </w:tc>
        <w:tc>
          <w:tcPr>
            <w:tcW w:w="888" w:type="dxa"/>
          </w:tcPr>
          <w:p w:rsidR="00327AE0" w:rsidRDefault="00327AE0"/>
        </w:tc>
        <w:tc>
          <w:tcPr>
            <w:tcW w:w="850" w:type="dxa"/>
          </w:tcPr>
          <w:p w:rsidR="00327AE0" w:rsidRDefault="00327AE0"/>
        </w:tc>
        <w:tc>
          <w:tcPr>
            <w:tcW w:w="2693" w:type="dxa"/>
          </w:tcPr>
          <w:p w:rsidR="00327AE0" w:rsidRDefault="00327AE0"/>
        </w:tc>
        <w:tc>
          <w:tcPr>
            <w:tcW w:w="2657" w:type="dxa"/>
          </w:tcPr>
          <w:p w:rsidR="00327AE0" w:rsidRDefault="00327AE0"/>
        </w:tc>
        <w:tc>
          <w:tcPr>
            <w:tcW w:w="1772" w:type="dxa"/>
          </w:tcPr>
          <w:p w:rsidR="00327AE0" w:rsidRDefault="00327AE0"/>
        </w:tc>
      </w:tr>
      <w:tr w:rsidR="00327AE0" w:rsidTr="00327AE0">
        <w:tc>
          <w:tcPr>
            <w:tcW w:w="1772" w:type="dxa"/>
          </w:tcPr>
          <w:p w:rsidR="00327AE0" w:rsidRDefault="00327AE0"/>
          <w:p w:rsidR="00327AE0" w:rsidRDefault="00327AE0"/>
          <w:p w:rsidR="00327AE0" w:rsidRDefault="00327AE0"/>
          <w:p w:rsidR="00327AE0" w:rsidRDefault="00327AE0"/>
        </w:tc>
        <w:tc>
          <w:tcPr>
            <w:tcW w:w="746" w:type="dxa"/>
          </w:tcPr>
          <w:p w:rsidR="00327AE0" w:rsidRDefault="00327AE0"/>
        </w:tc>
        <w:tc>
          <w:tcPr>
            <w:tcW w:w="2798" w:type="dxa"/>
          </w:tcPr>
          <w:p w:rsidR="00327AE0" w:rsidRDefault="00327AE0"/>
        </w:tc>
        <w:tc>
          <w:tcPr>
            <w:tcW w:w="888" w:type="dxa"/>
          </w:tcPr>
          <w:p w:rsidR="00327AE0" w:rsidRDefault="00327AE0"/>
        </w:tc>
        <w:tc>
          <w:tcPr>
            <w:tcW w:w="850" w:type="dxa"/>
          </w:tcPr>
          <w:p w:rsidR="00327AE0" w:rsidRDefault="00327AE0"/>
        </w:tc>
        <w:tc>
          <w:tcPr>
            <w:tcW w:w="2693" w:type="dxa"/>
          </w:tcPr>
          <w:p w:rsidR="00327AE0" w:rsidRDefault="00327AE0"/>
        </w:tc>
        <w:tc>
          <w:tcPr>
            <w:tcW w:w="2657" w:type="dxa"/>
          </w:tcPr>
          <w:p w:rsidR="00327AE0" w:rsidRDefault="00327AE0"/>
        </w:tc>
        <w:tc>
          <w:tcPr>
            <w:tcW w:w="1772" w:type="dxa"/>
          </w:tcPr>
          <w:p w:rsidR="00327AE0" w:rsidRDefault="00327AE0"/>
        </w:tc>
      </w:tr>
      <w:tr w:rsidR="00327AE0" w:rsidTr="00327AE0">
        <w:tc>
          <w:tcPr>
            <w:tcW w:w="1772" w:type="dxa"/>
          </w:tcPr>
          <w:p w:rsidR="00327AE0" w:rsidRDefault="00327AE0"/>
          <w:p w:rsidR="00327AE0" w:rsidRDefault="00327AE0"/>
          <w:p w:rsidR="00327AE0" w:rsidRDefault="00327AE0"/>
          <w:p w:rsidR="00327AE0" w:rsidRDefault="00327AE0"/>
        </w:tc>
        <w:tc>
          <w:tcPr>
            <w:tcW w:w="746" w:type="dxa"/>
          </w:tcPr>
          <w:p w:rsidR="00327AE0" w:rsidRDefault="00327AE0"/>
        </w:tc>
        <w:tc>
          <w:tcPr>
            <w:tcW w:w="2798" w:type="dxa"/>
          </w:tcPr>
          <w:p w:rsidR="00327AE0" w:rsidRDefault="00327AE0"/>
        </w:tc>
        <w:tc>
          <w:tcPr>
            <w:tcW w:w="888" w:type="dxa"/>
          </w:tcPr>
          <w:p w:rsidR="00327AE0" w:rsidRDefault="00327AE0"/>
        </w:tc>
        <w:tc>
          <w:tcPr>
            <w:tcW w:w="850" w:type="dxa"/>
          </w:tcPr>
          <w:p w:rsidR="00327AE0" w:rsidRDefault="00327AE0"/>
        </w:tc>
        <w:tc>
          <w:tcPr>
            <w:tcW w:w="2693" w:type="dxa"/>
          </w:tcPr>
          <w:p w:rsidR="00327AE0" w:rsidRDefault="00327AE0"/>
        </w:tc>
        <w:tc>
          <w:tcPr>
            <w:tcW w:w="2657" w:type="dxa"/>
          </w:tcPr>
          <w:p w:rsidR="00327AE0" w:rsidRDefault="00327AE0"/>
        </w:tc>
        <w:tc>
          <w:tcPr>
            <w:tcW w:w="1772" w:type="dxa"/>
          </w:tcPr>
          <w:p w:rsidR="00327AE0" w:rsidRDefault="00327AE0"/>
        </w:tc>
      </w:tr>
    </w:tbl>
    <w:p w:rsidR="00E876B0" w:rsidRDefault="00E876B0"/>
    <w:sectPr w:rsidR="00E876B0" w:rsidSect="00327AE0">
      <w:headerReference w:type="default" r:id="rId8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E0" w:rsidRDefault="00327AE0" w:rsidP="00327AE0">
      <w:r>
        <w:separator/>
      </w:r>
    </w:p>
  </w:endnote>
  <w:endnote w:type="continuationSeparator" w:id="0">
    <w:p w:rsidR="00327AE0" w:rsidRDefault="00327AE0" w:rsidP="0032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E0" w:rsidRDefault="00327AE0" w:rsidP="00327AE0">
      <w:r>
        <w:separator/>
      </w:r>
    </w:p>
  </w:footnote>
  <w:footnote w:type="continuationSeparator" w:id="0">
    <w:p w:rsidR="00327AE0" w:rsidRDefault="00327AE0" w:rsidP="00327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E0" w:rsidRDefault="000D6718" w:rsidP="00327AE0">
    <w:pPr>
      <w:pStyle w:val="Header"/>
      <w:jc w:val="center"/>
      <w:rPr>
        <w:b/>
      </w:rPr>
    </w:pPr>
    <w:r>
      <w:rPr>
        <w:b/>
      </w:rPr>
      <w:t xml:space="preserve"> The Next Step </w:t>
    </w:r>
    <w:r w:rsidR="00327AE0" w:rsidRPr="00327AE0">
      <w:rPr>
        <w:b/>
      </w:rPr>
      <w:t>Personal Development Plan</w:t>
    </w:r>
  </w:p>
  <w:p w:rsidR="00327AE0" w:rsidRDefault="00327AE0" w:rsidP="00327AE0">
    <w:pPr>
      <w:pStyle w:val="Header"/>
      <w:jc w:val="center"/>
      <w:rPr>
        <w:b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35"/>
      <w:gridCol w:w="2835"/>
      <w:gridCol w:w="2835"/>
      <w:gridCol w:w="2835"/>
      <w:gridCol w:w="2836"/>
    </w:tblGrid>
    <w:tr w:rsidR="00327AE0" w:rsidTr="00327AE0">
      <w:tc>
        <w:tcPr>
          <w:tcW w:w="2835" w:type="dxa"/>
        </w:tcPr>
        <w:p w:rsidR="00327AE0" w:rsidRDefault="00327AE0" w:rsidP="00327AE0">
          <w:pPr>
            <w:pStyle w:val="Header"/>
            <w:rPr>
              <w:b/>
            </w:rPr>
          </w:pPr>
          <w:r>
            <w:rPr>
              <w:b/>
            </w:rPr>
            <w:t>Name:</w:t>
          </w:r>
        </w:p>
      </w:tc>
      <w:tc>
        <w:tcPr>
          <w:tcW w:w="2835" w:type="dxa"/>
        </w:tcPr>
        <w:p w:rsidR="00327AE0" w:rsidRDefault="00327AE0" w:rsidP="00327AE0">
          <w:pPr>
            <w:pStyle w:val="Header"/>
            <w:rPr>
              <w:b/>
            </w:rPr>
          </w:pPr>
          <w:r>
            <w:rPr>
              <w:b/>
            </w:rPr>
            <w:t>Job:</w:t>
          </w:r>
        </w:p>
      </w:tc>
      <w:tc>
        <w:tcPr>
          <w:tcW w:w="2835" w:type="dxa"/>
        </w:tcPr>
        <w:p w:rsidR="00327AE0" w:rsidRDefault="00327AE0" w:rsidP="00327AE0">
          <w:pPr>
            <w:pStyle w:val="Header"/>
            <w:rPr>
              <w:b/>
            </w:rPr>
          </w:pPr>
          <w:r>
            <w:rPr>
              <w:b/>
            </w:rPr>
            <w:t>Position:</w:t>
          </w:r>
        </w:p>
      </w:tc>
      <w:tc>
        <w:tcPr>
          <w:tcW w:w="2835" w:type="dxa"/>
        </w:tcPr>
        <w:p w:rsidR="00327AE0" w:rsidRDefault="00327AE0" w:rsidP="00327AE0">
          <w:pPr>
            <w:pStyle w:val="Header"/>
            <w:rPr>
              <w:b/>
            </w:rPr>
          </w:pPr>
          <w:r>
            <w:rPr>
              <w:b/>
            </w:rPr>
            <w:t>From:</w:t>
          </w:r>
        </w:p>
      </w:tc>
      <w:tc>
        <w:tcPr>
          <w:tcW w:w="2836" w:type="dxa"/>
        </w:tcPr>
        <w:p w:rsidR="00327AE0" w:rsidRDefault="00327AE0" w:rsidP="00327AE0">
          <w:pPr>
            <w:pStyle w:val="Header"/>
            <w:rPr>
              <w:b/>
            </w:rPr>
          </w:pPr>
          <w:r>
            <w:rPr>
              <w:b/>
            </w:rPr>
            <w:t>To:</w:t>
          </w:r>
        </w:p>
      </w:tc>
    </w:tr>
  </w:tbl>
  <w:p w:rsidR="00327AE0" w:rsidRPr="00327AE0" w:rsidRDefault="00327AE0" w:rsidP="00327AE0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0"/>
    <w:rsid w:val="000D6718"/>
    <w:rsid w:val="00277F81"/>
    <w:rsid w:val="00327AE0"/>
    <w:rsid w:val="00E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34290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AE0"/>
  </w:style>
  <w:style w:type="paragraph" w:styleId="Footer">
    <w:name w:val="footer"/>
    <w:basedOn w:val="Normal"/>
    <w:link w:val="FooterChar"/>
    <w:uiPriority w:val="99"/>
    <w:unhideWhenUsed/>
    <w:rsid w:val="00327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E0"/>
  </w:style>
  <w:style w:type="table" w:styleId="TableGrid">
    <w:name w:val="Table Grid"/>
    <w:basedOn w:val="TableNormal"/>
    <w:uiPriority w:val="59"/>
    <w:rsid w:val="0032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AE0"/>
  </w:style>
  <w:style w:type="paragraph" w:styleId="Footer">
    <w:name w:val="footer"/>
    <w:basedOn w:val="Normal"/>
    <w:link w:val="FooterChar"/>
    <w:uiPriority w:val="99"/>
    <w:unhideWhenUsed/>
    <w:rsid w:val="00327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AE0"/>
  </w:style>
  <w:style w:type="table" w:styleId="TableGrid">
    <w:name w:val="Table Grid"/>
    <w:basedOn w:val="TableNormal"/>
    <w:uiPriority w:val="59"/>
    <w:rsid w:val="00327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D46C2-6082-4143-A6F2-F8217766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Hellyer</dc:creator>
  <cp:keywords/>
  <dc:description/>
  <cp:lastModifiedBy>Matthew Hellyer</cp:lastModifiedBy>
  <cp:revision>1</cp:revision>
  <dcterms:created xsi:type="dcterms:W3CDTF">2015-09-03T15:43:00Z</dcterms:created>
  <dcterms:modified xsi:type="dcterms:W3CDTF">2015-09-03T16:18:00Z</dcterms:modified>
</cp:coreProperties>
</file>